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1" w:rsidRPr="00C226CB" w:rsidRDefault="00852F9B" w:rsidP="00C226CB">
      <w:pPr>
        <w:pStyle w:val="1"/>
        <w:spacing w:line="276" w:lineRule="auto"/>
        <w:ind w:firstLine="709"/>
        <w:rPr>
          <w:rFonts w:ascii="Times New Roman" w:hAnsi="Times New Roman"/>
          <w:sz w:val="30"/>
          <w:szCs w:val="30"/>
          <w:lang w:val="uz-Cyrl-UZ"/>
        </w:rPr>
      </w:pPr>
      <w:r w:rsidRPr="00C226CB">
        <w:rPr>
          <w:rFonts w:ascii="Times New Roman" w:hAnsi="Times New Roman"/>
          <w:sz w:val="30"/>
          <w:szCs w:val="30"/>
          <w:lang w:val="uz-Cyrl-UZ"/>
        </w:rPr>
        <w:t xml:space="preserve">Хоразм вилоят адлия бошқармаси </w:t>
      </w:r>
      <w:r w:rsidR="007E58D1" w:rsidRPr="00C226CB">
        <w:rPr>
          <w:rFonts w:ascii="Times New Roman" w:hAnsi="Times New Roman"/>
          <w:sz w:val="30"/>
          <w:szCs w:val="30"/>
          <w:lang w:val="uz-Cyrl-UZ"/>
        </w:rPr>
        <w:t xml:space="preserve">ва унинг тизимидаги идорлар </w:t>
      </w:r>
      <w:r w:rsidRPr="00C226CB">
        <w:rPr>
          <w:rFonts w:ascii="Times New Roman" w:hAnsi="Times New Roman"/>
          <w:sz w:val="30"/>
          <w:szCs w:val="30"/>
          <w:lang w:val="uz-Cyrl-UZ"/>
        </w:rPr>
        <w:t>томонидан 202</w:t>
      </w:r>
      <w:r w:rsidR="00182146" w:rsidRPr="00C226CB">
        <w:rPr>
          <w:rFonts w:ascii="Times New Roman" w:hAnsi="Times New Roman"/>
          <w:sz w:val="30"/>
          <w:szCs w:val="30"/>
          <w:lang w:val="uz-Cyrl-UZ"/>
        </w:rPr>
        <w:t>3</w:t>
      </w:r>
      <w:r w:rsidRPr="00C226CB">
        <w:rPr>
          <w:rFonts w:ascii="Times New Roman" w:hAnsi="Times New Roman"/>
          <w:sz w:val="30"/>
          <w:szCs w:val="30"/>
          <w:lang w:val="uz-Cyrl-UZ"/>
        </w:rPr>
        <w:t xml:space="preserve"> йил давомида амалга оширилган ишлар</w:t>
      </w:r>
      <w:r w:rsidR="007E58D1" w:rsidRPr="00C226CB">
        <w:rPr>
          <w:rFonts w:ascii="Times New Roman" w:hAnsi="Times New Roman"/>
          <w:sz w:val="30"/>
          <w:szCs w:val="30"/>
          <w:lang w:val="uz-Cyrl-UZ"/>
        </w:rPr>
        <w:t xml:space="preserve"> </w:t>
      </w:r>
      <w:r w:rsidRPr="00C226CB">
        <w:rPr>
          <w:rFonts w:ascii="Times New Roman" w:hAnsi="Times New Roman"/>
          <w:sz w:val="30"/>
          <w:szCs w:val="30"/>
          <w:lang w:val="uz-Cyrl-UZ"/>
        </w:rPr>
        <w:t>ҳақида</w:t>
      </w:r>
    </w:p>
    <w:p w:rsidR="00852F9B" w:rsidRPr="00C226CB" w:rsidRDefault="00852F9B" w:rsidP="00C226CB">
      <w:pPr>
        <w:pStyle w:val="1"/>
        <w:spacing w:line="276" w:lineRule="auto"/>
        <w:ind w:firstLine="709"/>
        <w:rPr>
          <w:rFonts w:ascii="Times New Roman" w:hAnsi="Times New Roman"/>
          <w:sz w:val="30"/>
          <w:szCs w:val="30"/>
          <w:lang w:val="uz-Cyrl-UZ"/>
        </w:rPr>
      </w:pPr>
      <w:r w:rsidRPr="00C226CB">
        <w:rPr>
          <w:rFonts w:ascii="Times New Roman" w:hAnsi="Times New Roman"/>
          <w:sz w:val="30"/>
          <w:szCs w:val="30"/>
          <w:lang w:val="uz-Cyrl-UZ"/>
        </w:rPr>
        <w:t>М А Ъ Л У М О Т</w:t>
      </w:r>
    </w:p>
    <w:p w:rsidR="00357914" w:rsidRPr="00C226CB" w:rsidRDefault="00357914" w:rsidP="00C226CB">
      <w:pPr>
        <w:spacing w:after="0" w:line="276" w:lineRule="auto"/>
        <w:ind w:firstLine="709"/>
        <w:rPr>
          <w:sz w:val="10"/>
          <w:szCs w:val="10"/>
          <w:lang w:val="uz-Cyrl-UZ" w:eastAsia="ru-RU"/>
        </w:rPr>
      </w:pPr>
    </w:p>
    <w:p w:rsidR="00C446E8" w:rsidRPr="00C226CB" w:rsidRDefault="00182146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2023-йил давомида </w:t>
      </w:r>
      <w:r w:rsidR="00852F9B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бошқармага 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7</w:t>
      </w:r>
      <w:r w:rsidR="00852F9B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 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631</w:t>
      </w:r>
      <w:r w:rsidR="00852F9B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</w:t>
      </w:r>
      <w:r w:rsidR="00852F9B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хат ва ҳужжатлар келиб тушган бўлиб, уларнинг 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4 475</w:t>
      </w:r>
      <w:r w:rsidR="00852F9B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таси</w:t>
      </w:r>
      <w:r w:rsidR="00852F9B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ижроси таъминланди. </w:t>
      </w:r>
    </w:p>
    <w:p w:rsidR="00852F9B" w:rsidRPr="00C226CB" w:rsidRDefault="00852F9B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Соҳага доир </w:t>
      </w:r>
      <w:r w:rsidR="001821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21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назорат режа, чора-тадбирлар режаси ҳамда йўл хариталар ишлаб чиқилиб, ижрога қаратилган.</w:t>
      </w:r>
    </w:p>
    <w:p w:rsidR="00182146" w:rsidRPr="00C226CB" w:rsidRDefault="00852F9B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Маҳаллий давлат ҳокимияти органларининг норматив хусусиятга эга бўлган </w:t>
      </w:r>
      <w:r w:rsidR="001821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112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қарор</w:t>
      </w:r>
      <w:r w:rsidR="006A35AF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лойиҳалари ҳуқуқий экспертизадан ўтказилиб, уларнинг </w:t>
      </w:r>
      <w:r w:rsidR="001821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81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тасига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расмий розилик берил</w:t>
      </w:r>
      <w:r w:rsidR="00C446E8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>ди.</w:t>
      </w:r>
    </w:p>
    <w:p w:rsidR="00442846" w:rsidRPr="00C226CB" w:rsidRDefault="00852F9B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Адлия бошқармаси ва унинг тизимидаги идоралар томонидан ўтказилган </w:t>
      </w:r>
      <w:r w:rsidR="004428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6</w:t>
      </w:r>
      <w:r w:rsidR="008507F3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33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ўрганиш</w:t>
      </w:r>
      <w:r w:rsidR="008507F3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ва назорат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тадбирлари давомида </w:t>
      </w:r>
      <w:r w:rsid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br/>
      </w:r>
      <w:r w:rsidR="004428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97 537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минг</w:t>
      </w:r>
      <w:r w:rsidR="00C446E8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дан ортиқ </w:t>
      </w:r>
      <w:r w:rsidR="0087469F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қонун бузилиши </w:t>
      </w:r>
      <w:r w:rsidR="00C446E8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ҳолатлари аниқланган. </w:t>
      </w:r>
    </w:p>
    <w:p w:rsidR="00442846" w:rsidRPr="00C226CB" w:rsidRDefault="0087469F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Аниқланган қонунбузилиш ҳолатларини бартараф этиш мақсадида адлия бошқармаси ва унинг тизимидаги идоралар томонидан тегишли мансабдор шахслар номига </w:t>
      </w:r>
      <w:r w:rsidR="004428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1 206</w:t>
      </w:r>
      <w:r w:rsidR="00C446E8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та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тақдимнома киритилди. </w:t>
      </w:r>
    </w:p>
    <w:p w:rsidR="006D502A" w:rsidRPr="00C226CB" w:rsidRDefault="006D502A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Ҳисобот даврида киритилган тақдимномалар натижасида фуқаролар ва тадбиркорлик субъектлари фойдасига </w:t>
      </w:r>
      <w:r w:rsidR="004428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100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млрд </w:t>
      </w:r>
      <w:r w:rsidR="004428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269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млн </w:t>
      </w:r>
      <w:r w:rsidR="00442846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416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минг сўм 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миқдорида пул маблағлари ундириб берилди. </w:t>
      </w:r>
    </w:p>
    <w:p w:rsidR="006D502A" w:rsidRPr="00C226CB" w:rsidRDefault="006D502A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>Ушбу кўрсаткич</w:t>
      </w:r>
      <w:r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 xml:space="preserve"> (202</w:t>
      </w:r>
      <w:r w:rsidR="00AF10BE"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>2</w:t>
      </w:r>
      <w:r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 xml:space="preserve">-йилнинг мос даврида </w:t>
      </w:r>
      <w:r w:rsidR="00AF10BE"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t>24</w:t>
      </w:r>
      <w:r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t xml:space="preserve"> млрд </w:t>
      </w:r>
      <w:r w:rsidR="00AF10BE"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t>199</w:t>
      </w:r>
      <w:r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t xml:space="preserve"> млн </w:t>
      </w:r>
      <w:r w:rsidR="00F66662"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br/>
      </w:r>
      <w:r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t>548 минг сўмни</w:t>
      </w:r>
      <w:r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 xml:space="preserve"> ташкил этиб)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ўтган йилнинг шу даврга нисбатан </w:t>
      </w:r>
      <w:r w:rsidR="00F66662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br/>
      </w:r>
      <w:r w:rsidR="00BE6744"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t>76 млрд 070 млн 044 минг</w:t>
      </w:r>
      <w:r w:rsidR="00BE6744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сўмг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а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ошган. </w:t>
      </w:r>
    </w:p>
    <w:p w:rsidR="00EE1262" w:rsidRPr="00C226CB" w:rsidRDefault="0087469F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>Шунингдек, ҳисобот даврида</w:t>
      </w:r>
      <w:r w:rsidR="00EE1262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</w:t>
      </w:r>
      <w:r w:rsidR="00BE6744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1 762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 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огоҳномалар киритилиб, </w:t>
      </w:r>
      <w:r w:rsidR="00BE6744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434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нафар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шахс интизомий жавобгарликка тортилди, шундан </w:t>
      </w:r>
      <w:r w:rsidR="00F66662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br/>
      </w:r>
      <w:r w:rsidR="00BE6744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20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нафари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эгаллаб турган лавозимидан озод этил</w:t>
      </w:r>
      <w:r w:rsidR="00EE1262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иб, тегишли мансабдан шахсларнинг </w:t>
      </w:r>
      <w:r w:rsidR="00BE6744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8 007</w:t>
      </w:r>
      <w:r w:rsidR="00EE1262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</w:t>
      </w:r>
      <w:r w:rsidR="00EE1262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ноқонуний қарорлар бекор қилиниши ёки ижроси тўхтатилиши таъминланди.</w:t>
      </w:r>
    </w:p>
    <w:p w:rsidR="003F1B9B" w:rsidRPr="00C226CB" w:rsidRDefault="003F1B9B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Айбдор шахсларни маъмурий жавобгарликка тортиш бўйича судларга ва бошқа ваколатли органларга киритилган </w:t>
      </w:r>
      <w:r w:rsidR="00BE6744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917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та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маъмурий баённомалар ва таклифлар асосида </w:t>
      </w:r>
      <w:r w:rsidR="00BE6744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909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нафар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 шахсларнинг маъмурий жавобгарлик масаласи ҳал этилди. Ушбу кўрсаткич</w:t>
      </w:r>
      <w:r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 xml:space="preserve"> (202</w:t>
      </w:r>
      <w:r w:rsidR="00BE6744"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>2</w:t>
      </w:r>
      <w:r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 xml:space="preserve">-йилнинг мос даврида </w:t>
      </w:r>
      <w:r w:rsidR="00BE6744"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t>824</w:t>
      </w:r>
      <w:r w:rsidRPr="00C226CB">
        <w:rPr>
          <w:rFonts w:ascii="Times New Roman" w:eastAsia="Times New Roman" w:hAnsi="Times New Roman" w:cs="Times New Roman"/>
          <w:b/>
          <w:i/>
          <w:sz w:val="30"/>
          <w:szCs w:val="30"/>
          <w:lang w:val="uz-Cyrl-UZ" w:eastAsia="ru-RU"/>
        </w:rPr>
        <w:t xml:space="preserve"> тани</w:t>
      </w:r>
      <w:r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 xml:space="preserve"> ташкил этиб</w:t>
      </w:r>
      <w:r w:rsidR="00C446E8"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>)</w:t>
      </w:r>
      <w:r w:rsidRPr="00C226CB">
        <w:rPr>
          <w:rFonts w:ascii="Times New Roman" w:eastAsia="Times New Roman" w:hAnsi="Times New Roman" w:cs="Times New Roman"/>
          <w:i/>
          <w:sz w:val="30"/>
          <w:szCs w:val="30"/>
          <w:lang w:val="uz-Cyrl-UZ" w:eastAsia="ru-RU"/>
        </w:rPr>
        <w:t xml:space="preserve"> 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ўтган йилнинг шу даврга нисбатан </w:t>
      </w:r>
      <w:r w:rsidR="00F66662"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br/>
      </w:r>
      <w:r w:rsidR="00BE6744"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>85 тага</w:t>
      </w:r>
      <w:r w:rsidRPr="00C226CB">
        <w:rPr>
          <w:rFonts w:ascii="Times New Roman" w:eastAsia="Times New Roman" w:hAnsi="Times New Roman" w:cs="Times New Roman"/>
          <w:b/>
          <w:sz w:val="30"/>
          <w:szCs w:val="30"/>
          <w:lang w:val="uz-Cyrl-UZ" w:eastAsia="ru-RU"/>
        </w:rPr>
        <w:t xml:space="preserve"> </w:t>
      </w: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 xml:space="preserve">ошган. </w:t>
      </w:r>
    </w:p>
    <w:p w:rsidR="00BE6744" w:rsidRPr="00C226CB" w:rsidRDefault="003F1B9B" w:rsidP="00C226CB">
      <w:pPr>
        <w:pStyle w:val="a5"/>
        <w:spacing w:before="0" w:beforeAutospacing="0" w:after="0" w:afterAutospacing="0" w:line="276" w:lineRule="auto"/>
        <w:ind w:firstLine="709"/>
        <w:jc w:val="both"/>
        <w:rPr>
          <w:sz w:val="30"/>
          <w:szCs w:val="30"/>
          <w:lang w:val="uz-Cyrl-UZ"/>
        </w:rPr>
      </w:pPr>
      <w:r w:rsidRPr="00C226CB">
        <w:rPr>
          <w:sz w:val="30"/>
          <w:szCs w:val="30"/>
          <w:lang w:val="uz-Cyrl-UZ"/>
        </w:rPr>
        <w:t xml:space="preserve">Тадбиркорлик субъектлари ва фуқаролар манфаатини кўзлаб, уларнинг бузилган ҳуқуқ ва қонуний манфаатларини тиклаш, моддий ва </w:t>
      </w:r>
      <w:r w:rsidRPr="00C226CB">
        <w:rPr>
          <w:sz w:val="30"/>
          <w:szCs w:val="30"/>
          <w:lang w:val="uz-Cyrl-UZ"/>
        </w:rPr>
        <w:lastRenderedPageBreak/>
        <w:t xml:space="preserve">маънавий зарарларни ундириш </w:t>
      </w:r>
      <w:r w:rsidR="00BE6744" w:rsidRPr="00C226CB">
        <w:rPr>
          <w:sz w:val="30"/>
          <w:szCs w:val="30"/>
          <w:lang w:val="uz-Cyrl-UZ"/>
        </w:rPr>
        <w:t xml:space="preserve">юзасидан судлар томонидан </w:t>
      </w:r>
      <w:r w:rsidR="00BE6744" w:rsidRPr="00C226CB">
        <w:rPr>
          <w:b/>
          <w:sz w:val="30"/>
          <w:szCs w:val="30"/>
          <w:lang w:val="uz-Cyrl-UZ"/>
        </w:rPr>
        <w:t>23</w:t>
      </w:r>
      <w:r w:rsidRPr="00C226CB">
        <w:rPr>
          <w:b/>
          <w:sz w:val="30"/>
          <w:szCs w:val="30"/>
          <w:lang w:val="uz-Cyrl-UZ"/>
        </w:rPr>
        <w:t xml:space="preserve"> млрд </w:t>
      </w:r>
      <w:r w:rsidR="00BE6744" w:rsidRPr="00C226CB">
        <w:rPr>
          <w:b/>
          <w:sz w:val="30"/>
          <w:szCs w:val="30"/>
          <w:lang w:val="uz-Cyrl-UZ"/>
        </w:rPr>
        <w:br/>
        <w:t>901</w:t>
      </w:r>
      <w:r w:rsidRPr="00C226CB">
        <w:rPr>
          <w:b/>
          <w:sz w:val="30"/>
          <w:szCs w:val="30"/>
          <w:lang w:val="uz-Cyrl-UZ"/>
        </w:rPr>
        <w:t xml:space="preserve"> млн </w:t>
      </w:r>
      <w:r w:rsidR="00BE6744" w:rsidRPr="00C226CB">
        <w:rPr>
          <w:b/>
          <w:sz w:val="30"/>
          <w:szCs w:val="30"/>
          <w:lang w:val="uz-Cyrl-UZ"/>
        </w:rPr>
        <w:t>024</w:t>
      </w:r>
      <w:r w:rsidRPr="00C226CB">
        <w:rPr>
          <w:b/>
          <w:sz w:val="30"/>
          <w:szCs w:val="30"/>
          <w:lang w:val="uz-Cyrl-UZ"/>
        </w:rPr>
        <w:t xml:space="preserve"> минг сўмлик </w:t>
      </w:r>
      <w:r w:rsidR="00BE6744" w:rsidRPr="00C226CB">
        <w:rPr>
          <w:b/>
          <w:sz w:val="30"/>
          <w:szCs w:val="30"/>
          <w:lang w:val="uz-Cyrl-UZ"/>
        </w:rPr>
        <w:t>970</w:t>
      </w:r>
      <w:r w:rsidRPr="00C226CB">
        <w:rPr>
          <w:b/>
          <w:sz w:val="30"/>
          <w:szCs w:val="30"/>
          <w:lang w:val="uz-Cyrl-UZ"/>
        </w:rPr>
        <w:t xml:space="preserve"> та </w:t>
      </w:r>
      <w:r w:rsidRPr="00C226CB">
        <w:rPr>
          <w:sz w:val="30"/>
          <w:szCs w:val="30"/>
          <w:lang w:val="uz-Cyrl-UZ"/>
        </w:rPr>
        <w:t xml:space="preserve">даъво аризалари қаноатлантирилди. </w:t>
      </w:r>
    </w:p>
    <w:p w:rsidR="00431D75" w:rsidRPr="00C226CB" w:rsidRDefault="00431D75" w:rsidP="00C226CB">
      <w:pPr>
        <w:pStyle w:val="a5"/>
        <w:spacing w:before="0" w:beforeAutospacing="0" w:after="0" w:afterAutospacing="0" w:line="276" w:lineRule="auto"/>
        <w:ind w:firstLine="709"/>
        <w:jc w:val="both"/>
        <w:rPr>
          <w:sz w:val="30"/>
          <w:szCs w:val="30"/>
          <w:lang w:val="uz-Cyrl-UZ"/>
        </w:rPr>
      </w:pPr>
      <w:r w:rsidRPr="00C226CB">
        <w:rPr>
          <w:sz w:val="30"/>
          <w:szCs w:val="30"/>
          <w:lang w:val="uz-Cyrl-UZ"/>
        </w:rPr>
        <w:t>Адлия бошқармаси ва унинг тизимидаги идораларга 202</w:t>
      </w:r>
      <w:r w:rsidR="00BE6744" w:rsidRPr="00C226CB">
        <w:rPr>
          <w:sz w:val="30"/>
          <w:szCs w:val="30"/>
          <w:lang w:val="uz-Cyrl-UZ"/>
        </w:rPr>
        <w:t>3</w:t>
      </w:r>
      <w:r w:rsidR="00DE14D7" w:rsidRPr="00C226CB">
        <w:rPr>
          <w:sz w:val="30"/>
          <w:szCs w:val="30"/>
          <w:lang w:val="uz-Cyrl-UZ"/>
        </w:rPr>
        <w:t xml:space="preserve"> </w:t>
      </w:r>
      <w:r w:rsidRPr="00C226CB">
        <w:rPr>
          <w:sz w:val="30"/>
          <w:szCs w:val="30"/>
          <w:lang w:val="uz-Cyrl-UZ"/>
        </w:rPr>
        <w:t>йилнинг</w:t>
      </w:r>
      <w:r w:rsidR="00DE14D7" w:rsidRPr="00C226CB">
        <w:rPr>
          <w:sz w:val="30"/>
          <w:szCs w:val="30"/>
          <w:lang w:val="uz-Cyrl-UZ"/>
        </w:rPr>
        <w:t xml:space="preserve"> </w:t>
      </w:r>
      <w:r w:rsidR="00BE6744" w:rsidRPr="00C226CB">
        <w:rPr>
          <w:sz w:val="30"/>
          <w:szCs w:val="30"/>
          <w:lang w:val="uz-Cyrl-UZ"/>
        </w:rPr>
        <w:t>ўтган даври</w:t>
      </w:r>
      <w:r w:rsidRPr="00C226CB">
        <w:rPr>
          <w:sz w:val="30"/>
          <w:szCs w:val="30"/>
          <w:lang w:val="uz-Cyrl-UZ"/>
        </w:rPr>
        <w:t xml:space="preserve"> давомида жисмоний ва юридик шахслардан </w:t>
      </w:r>
      <w:r w:rsidR="00DE14D7" w:rsidRPr="00C226CB">
        <w:rPr>
          <w:sz w:val="30"/>
          <w:szCs w:val="30"/>
          <w:lang w:val="uz-Cyrl-UZ"/>
        </w:rPr>
        <w:t xml:space="preserve">келиб тушган жами </w:t>
      </w:r>
      <w:r w:rsidRPr="00C226CB">
        <w:rPr>
          <w:sz w:val="30"/>
          <w:szCs w:val="30"/>
          <w:lang w:val="uz-Cyrl-UZ"/>
        </w:rPr>
        <w:t xml:space="preserve">жами </w:t>
      </w:r>
      <w:r w:rsidR="00DE14D7" w:rsidRPr="00C226CB">
        <w:rPr>
          <w:b/>
          <w:sz w:val="30"/>
          <w:szCs w:val="30"/>
          <w:lang w:val="uz-Cyrl-UZ"/>
        </w:rPr>
        <w:t xml:space="preserve">4 </w:t>
      </w:r>
      <w:r w:rsidR="00C226CB" w:rsidRPr="00C226CB">
        <w:rPr>
          <w:b/>
          <w:sz w:val="30"/>
          <w:szCs w:val="30"/>
          <w:lang w:val="uz-Cyrl-UZ"/>
        </w:rPr>
        <w:t>684</w:t>
      </w:r>
      <w:r w:rsidRPr="00C226CB">
        <w:rPr>
          <w:b/>
          <w:sz w:val="30"/>
          <w:szCs w:val="30"/>
          <w:lang w:val="uz-Cyrl-UZ"/>
        </w:rPr>
        <w:t> та</w:t>
      </w:r>
      <w:r w:rsidRPr="00C226CB">
        <w:rPr>
          <w:sz w:val="30"/>
          <w:szCs w:val="30"/>
          <w:lang w:val="uz-Cyrl-UZ"/>
        </w:rPr>
        <w:t xml:space="preserve"> мурожаатларнинг </w:t>
      </w:r>
      <w:r w:rsidR="00DE14D7" w:rsidRPr="00C226CB">
        <w:rPr>
          <w:b/>
          <w:sz w:val="30"/>
          <w:szCs w:val="30"/>
          <w:lang w:val="uz-Cyrl-UZ"/>
        </w:rPr>
        <w:t>3 9</w:t>
      </w:r>
      <w:r w:rsidR="00C226CB" w:rsidRPr="00C226CB">
        <w:rPr>
          <w:b/>
          <w:sz w:val="30"/>
          <w:szCs w:val="30"/>
          <w:lang w:val="uz-Cyrl-UZ"/>
        </w:rPr>
        <w:t>49</w:t>
      </w:r>
      <w:r w:rsidRPr="00C226CB">
        <w:rPr>
          <w:b/>
          <w:sz w:val="30"/>
          <w:szCs w:val="30"/>
          <w:lang w:val="uz-Cyrl-UZ"/>
        </w:rPr>
        <w:t xml:space="preserve"> таси</w:t>
      </w:r>
      <w:r w:rsidRPr="00C226CB">
        <w:rPr>
          <w:sz w:val="30"/>
          <w:szCs w:val="30"/>
          <w:lang w:val="uz-Cyrl-UZ"/>
        </w:rPr>
        <w:t xml:space="preserve"> қонуний ҳал этилди.</w:t>
      </w:r>
    </w:p>
    <w:p w:rsidR="00431D75" w:rsidRPr="00C226CB" w:rsidRDefault="00431D75" w:rsidP="00C226CB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30"/>
          <w:szCs w:val="30"/>
          <w:lang w:val="uz-Cyrl-UZ"/>
        </w:rPr>
      </w:pPr>
      <w:r w:rsidRPr="00C226CB">
        <w:rPr>
          <w:sz w:val="30"/>
          <w:szCs w:val="30"/>
          <w:lang w:val="uz-Cyrl-UZ"/>
        </w:rPr>
        <w:t xml:space="preserve">Шундан </w:t>
      </w:r>
      <w:r w:rsidR="00C226CB" w:rsidRPr="00C226CB">
        <w:rPr>
          <w:b/>
          <w:sz w:val="30"/>
          <w:szCs w:val="30"/>
          <w:lang w:val="uz-Cyrl-UZ"/>
        </w:rPr>
        <w:t>2 238</w:t>
      </w:r>
      <w:r w:rsidR="00DE14D7" w:rsidRPr="00C226CB">
        <w:rPr>
          <w:b/>
          <w:sz w:val="30"/>
          <w:szCs w:val="30"/>
          <w:lang w:val="uz-Cyrl-UZ"/>
        </w:rPr>
        <w:t xml:space="preserve"> </w:t>
      </w:r>
      <w:r w:rsidRPr="00C226CB">
        <w:rPr>
          <w:b/>
          <w:sz w:val="30"/>
          <w:szCs w:val="30"/>
          <w:lang w:val="uz-Cyrl-UZ"/>
        </w:rPr>
        <w:t>таси (</w:t>
      </w:r>
      <w:r w:rsidR="00C226CB" w:rsidRPr="00C226CB">
        <w:rPr>
          <w:b/>
          <w:sz w:val="30"/>
          <w:szCs w:val="30"/>
          <w:lang w:val="uz-Cyrl-UZ"/>
        </w:rPr>
        <w:t>5</w:t>
      </w:r>
      <w:r w:rsidR="00DE14D7" w:rsidRPr="00C226CB">
        <w:rPr>
          <w:b/>
          <w:sz w:val="30"/>
          <w:szCs w:val="30"/>
          <w:lang w:val="uz-Cyrl-UZ"/>
        </w:rPr>
        <w:t>6 фоизи</w:t>
      </w:r>
      <w:r w:rsidRPr="00C226CB">
        <w:rPr>
          <w:b/>
          <w:sz w:val="30"/>
          <w:szCs w:val="30"/>
          <w:lang w:val="uz-Cyrl-UZ"/>
        </w:rPr>
        <w:t>)</w:t>
      </w:r>
      <w:r w:rsidRPr="00C226CB">
        <w:rPr>
          <w:sz w:val="30"/>
          <w:szCs w:val="30"/>
          <w:lang w:val="uz-Cyrl-UZ"/>
        </w:rPr>
        <w:t xml:space="preserve"> қаноатлантирилган  ва </w:t>
      </w:r>
      <w:r w:rsidR="00DE14D7" w:rsidRPr="00C226CB">
        <w:rPr>
          <w:b/>
          <w:sz w:val="30"/>
          <w:szCs w:val="30"/>
          <w:lang w:val="uz-Cyrl-UZ"/>
        </w:rPr>
        <w:t>1</w:t>
      </w:r>
      <w:r w:rsidR="00C226CB" w:rsidRPr="00C226CB">
        <w:rPr>
          <w:b/>
          <w:sz w:val="30"/>
          <w:szCs w:val="30"/>
          <w:lang w:val="uz-Cyrl-UZ"/>
        </w:rPr>
        <w:t xml:space="preserve"> 711</w:t>
      </w:r>
      <w:r w:rsidRPr="00C226CB">
        <w:rPr>
          <w:b/>
          <w:sz w:val="30"/>
          <w:szCs w:val="30"/>
          <w:lang w:val="uz-Cyrl-UZ"/>
        </w:rPr>
        <w:t xml:space="preserve"> тасига</w:t>
      </w:r>
      <w:r w:rsidRPr="00C226CB">
        <w:rPr>
          <w:sz w:val="30"/>
          <w:szCs w:val="30"/>
          <w:lang w:val="uz-Cyrl-UZ"/>
        </w:rPr>
        <w:t xml:space="preserve"> ҳуқуқий тушунтириш берилган.</w:t>
      </w:r>
    </w:p>
    <w:p w:rsidR="002971A6" w:rsidRPr="00C226CB" w:rsidRDefault="002971A6" w:rsidP="00C226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</w:pPr>
      <w:r w:rsidRPr="00C226CB">
        <w:rPr>
          <w:rFonts w:ascii="Times New Roman" w:eastAsia="Times New Roman" w:hAnsi="Times New Roman" w:cs="Times New Roman"/>
          <w:sz w:val="30"/>
          <w:szCs w:val="30"/>
          <w:lang w:val="uz-Cyrl-UZ" w:eastAsia="ru-RU"/>
        </w:rPr>
        <w:t>Жамиятда ҳуқуқий онг ва ҳуқуқий маданиятни оширишга ва қонунийликни мустаҳкамлаш бўйича бир қатор ҳуқуқий тарғибот ишлари амалга оширилди.</w:t>
      </w:r>
    </w:p>
    <w:p w:rsidR="002971A6" w:rsidRPr="00C226CB" w:rsidRDefault="002971A6" w:rsidP="00C226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i/>
          <w:sz w:val="30"/>
          <w:szCs w:val="30"/>
          <w:lang w:val="uz-Cyrl-UZ"/>
        </w:rPr>
      </w:pPr>
      <w:r w:rsidRPr="00C226CB">
        <w:rPr>
          <w:rFonts w:ascii="Times New Roman" w:hAnsi="Times New Roman" w:cs="Times New Roman"/>
          <w:sz w:val="30"/>
          <w:szCs w:val="30"/>
          <w:lang w:val="uz-Cyrl-UZ"/>
        </w:rPr>
        <w:t>202</w:t>
      </w:r>
      <w:r w:rsidR="00C226CB" w:rsidRPr="00C226CB">
        <w:rPr>
          <w:rFonts w:ascii="Times New Roman" w:hAnsi="Times New Roman" w:cs="Times New Roman"/>
          <w:sz w:val="30"/>
          <w:szCs w:val="30"/>
          <w:lang w:val="uz-Cyrl-UZ"/>
        </w:rPr>
        <w:t>3</w:t>
      </w:r>
      <w:r w:rsidR="00F66662" w:rsidRPr="00C226CB">
        <w:rPr>
          <w:rFonts w:ascii="Times New Roman" w:hAnsi="Times New Roman" w:cs="Times New Roman"/>
          <w:sz w:val="30"/>
          <w:szCs w:val="30"/>
          <w:lang w:val="uz-Cyrl-UZ"/>
        </w:rPr>
        <w:t>-</w:t>
      </w:r>
      <w:r w:rsidRPr="00C226CB">
        <w:rPr>
          <w:rFonts w:ascii="Times New Roman" w:hAnsi="Times New Roman" w:cs="Times New Roman"/>
          <w:sz w:val="30"/>
          <w:szCs w:val="30"/>
          <w:lang w:val="uz-Cyrl-UZ"/>
        </w:rPr>
        <w:t>йил</w:t>
      </w:r>
      <w:r w:rsidR="00C226CB" w:rsidRPr="00C226CB">
        <w:rPr>
          <w:rFonts w:ascii="Times New Roman" w:hAnsi="Times New Roman" w:cs="Times New Roman"/>
          <w:sz w:val="30"/>
          <w:szCs w:val="30"/>
          <w:lang w:val="uz-Cyrl-UZ"/>
        </w:rPr>
        <w:t xml:space="preserve"> </w:t>
      </w:r>
      <w:r w:rsidRPr="00C226CB">
        <w:rPr>
          <w:rFonts w:ascii="Times New Roman" w:hAnsi="Times New Roman" w:cs="Times New Roman"/>
          <w:sz w:val="30"/>
          <w:szCs w:val="30"/>
          <w:lang w:val="uz-Cyrl-UZ"/>
        </w:rPr>
        <w:t xml:space="preserve">давомида адлия органлари томонидан аҳолининг ҳуқуқий онги ва ҳуқуқий маданиятини юксалтириш, мақсадида янги қабул қилинган қонун ҳужжатларнинг мазмун-моҳиятини аҳолига етказишга қаратилган </w:t>
      </w:r>
      <w:r w:rsidR="00C226CB" w:rsidRPr="00C226CB">
        <w:rPr>
          <w:rFonts w:ascii="Times New Roman" w:hAnsi="Times New Roman" w:cs="Times New Roman"/>
          <w:b/>
          <w:sz w:val="30"/>
          <w:szCs w:val="30"/>
          <w:lang w:val="uz-Cyrl-UZ"/>
        </w:rPr>
        <w:t>19</w:t>
      </w:r>
      <w:r w:rsidRPr="00C226CB">
        <w:rPr>
          <w:rFonts w:ascii="Times New Roman" w:hAnsi="Times New Roman" w:cs="Times New Roman"/>
          <w:b/>
          <w:sz w:val="30"/>
          <w:szCs w:val="30"/>
          <w:lang w:val="uz-Cyrl-UZ"/>
        </w:rPr>
        <w:t> мингдан</w:t>
      </w:r>
      <w:r w:rsidRPr="00C226CB">
        <w:rPr>
          <w:rFonts w:ascii="Times New Roman" w:hAnsi="Times New Roman" w:cs="Times New Roman"/>
          <w:sz w:val="30"/>
          <w:szCs w:val="30"/>
          <w:lang w:val="uz-Cyrl-UZ"/>
        </w:rPr>
        <w:t xml:space="preserve"> ортиқ ҳуқуқий тарғибот тадбирлари ўтказилган. </w:t>
      </w:r>
    </w:p>
    <w:p w:rsidR="00C226CB" w:rsidRPr="00C226CB" w:rsidRDefault="00877034" w:rsidP="00C226CB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sz w:val="30"/>
          <w:szCs w:val="30"/>
          <w:lang w:val="uz-Cyrl-UZ"/>
        </w:rPr>
      </w:pPr>
      <w:r w:rsidRPr="00C226CB">
        <w:rPr>
          <w:bCs/>
          <w:iCs/>
          <w:noProof/>
          <w:sz w:val="30"/>
          <w:szCs w:val="30"/>
          <w:lang w:val="uz-Cyrl-UZ"/>
        </w:rPr>
        <w:t xml:space="preserve">ДХМлар томонидан </w:t>
      </w:r>
      <w:r w:rsidR="00C226CB" w:rsidRPr="00C226CB">
        <w:rPr>
          <w:bCs/>
          <w:iCs/>
          <w:noProof/>
          <w:sz w:val="30"/>
          <w:szCs w:val="30"/>
          <w:lang w:val="uz-Cyrl-UZ"/>
        </w:rPr>
        <w:t>783 100</w:t>
      </w:r>
      <w:r w:rsidRPr="00C226CB">
        <w:rPr>
          <w:bCs/>
          <w:iCs/>
          <w:noProof/>
          <w:sz w:val="30"/>
          <w:szCs w:val="30"/>
          <w:lang w:val="uz-Cyrl-UZ"/>
        </w:rPr>
        <w:t xml:space="preserve"> та давлат хизматлари кўрсатилган</w:t>
      </w:r>
      <w:r w:rsidRPr="00C226CB">
        <w:rPr>
          <w:bCs/>
          <w:i/>
          <w:iCs/>
          <w:noProof/>
          <w:sz w:val="30"/>
          <w:szCs w:val="30"/>
          <w:lang w:val="uz-Cyrl-UZ"/>
        </w:rPr>
        <w:t xml:space="preserve">. </w:t>
      </w:r>
      <w:r w:rsidR="00C226CB" w:rsidRPr="00C226CB">
        <w:rPr>
          <w:sz w:val="30"/>
          <w:szCs w:val="30"/>
          <w:lang w:val="uz-Cyrl-UZ"/>
        </w:rPr>
        <w:t>У</w:t>
      </w:r>
      <w:r w:rsidRPr="00C226CB">
        <w:rPr>
          <w:sz w:val="30"/>
          <w:szCs w:val="30"/>
          <w:lang w:val="uz-Cyrl-UZ"/>
        </w:rPr>
        <w:t>шбу кўрсаткич</w:t>
      </w:r>
      <w:r w:rsidRPr="00C226CB">
        <w:rPr>
          <w:i/>
          <w:sz w:val="30"/>
          <w:szCs w:val="30"/>
          <w:lang w:val="uz-Cyrl-UZ"/>
        </w:rPr>
        <w:t xml:space="preserve"> </w:t>
      </w:r>
      <w:r w:rsidR="00C226CB" w:rsidRPr="00C226CB">
        <w:rPr>
          <w:i/>
          <w:sz w:val="30"/>
          <w:szCs w:val="30"/>
          <w:lang w:val="uz-Cyrl-UZ"/>
        </w:rPr>
        <w:t>(</w:t>
      </w:r>
      <w:r w:rsidRPr="00C226CB">
        <w:rPr>
          <w:i/>
          <w:sz w:val="30"/>
          <w:szCs w:val="30"/>
          <w:lang w:val="uz-Cyrl-UZ"/>
        </w:rPr>
        <w:t>202</w:t>
      </w:r>
      <w:r w:rsidR="00C226CB" w:rsidRPr="00C226CB">
        <w:rPr>
          <w:i/>
          <w:sz w:val="30"/>
          <w:szCs w:val="30"/>
          <w:lang w:val="uz-Cyrl-UZ"/>
        </w:rPr>
        <w:t>2</w:t>
      </w:r>
      <w:r w:rsidRPr="00C226CB">
        <w:rPr>
          <w:i/>
          <w:sz w:val="30"/>
          <w:szCs w:val="30"/>
          <w:lang w:val="uz-Cyrl-UZ"/>
        </w:rPr>
        <w:t xml:space="preserve">-йилнинг мос даврига нисбатан </w:t>
      </w:r>
      <w:r w:rsidR="00C226CB" w:rsidRPr="00C226CB">
        <w:rPr>
          <w:b/>
          <w:i/>
          <w:sz w:val="30"/>
          <w:szCs w:val="30"/>
          <w:lang w:val="uz-Cyrl-UZ"/>
        </w:rPr>
        <w:t>767 522</w:t>
      </w:r>
      <w:r w:rsidRPr="00C226CB">
        <w:rPr>
          <w:b/>
          <w:i/>
          <w:sz w:val="30"/>
          <w:szCs w:val="30"/>
          <w:lang w:val="uz-Cyrl-UZ"/>
        </w:rPr>
        <w:t xml:space="preserve"> тани</w:t>
      </w:r>
      <w:r w:rsidRPr="00C226CB">
        <w:rPr>
          <w:i/>
          <w:sz w:val="30"/>
          <w:szCs w:val="30"/>
          <w:lang w:val="uz-Cyrl-UZ"/>
        </w:rPr>
        <w:t xml:space="preserve"> ташкил этиб</w:t>
      </w:r>
      <w:r w:rsidR="00C226CB" w:rsidRPr="00C226CB">
        <w:rPr>
          <w:i/>
          <w:sz w:val="30"/>
          <w:szCs w:val="30"/>
          <w:lang w:val="uz-Cyrl-UZ"/>
        </w:rPr>
        <w:t>)</w:t>
      </w:r>
      <w:r w:rsidRPr="00C226CB">
        <w:rPr>
          <w:sz w:val="30"/>
          <w:szCs w:val="30"/>
          <w:lang w:val="uz-Cyrl-UZ"/>
        </w:rPr>
        <w:t xml:space="preserve"> </w:t>
      </w:r>
      <w:r w:rsidR="00C226CB" w:rsidRPr="00C226CB">
        <w:rPr>
          <w:sz w:val="30"/>
          <w:szCs w:val="30"/>
          <w:lang w:val="uz-Cyrl-UZ"/>
        </w:rPr>
        <w:t>ўтган йилнинг шу даврга нисбатан</w:t>
      </w:r>
      <w:r w:rsidR="00C226CB">
        <w:rPr>
          <w:sz w:val="30"/>
          <w:szCs w:val="30"/>
          <w:lang w:val="uz-Cyrl-UZ"/>
        </w:rPr>
        <w:t xml:space="preserve"> </w:t>
      </w:r>
      <w:r w:rsidR="00C226CB" w:rsidRPr="00C226CB">
        <w:rPr>
          <w:b/>
          <w:sz w:val="30"/>
          <w:szCs w:val="30"/>
          <w:lang w:val="uz-Cyrl-UZ"/>
        </w:rPr>
        <w:t xml:space="preserve">15 578 га </w:t>
      </w:r>
      <w:r w:rsidR="00C226CB" w:rsidRPr="00C226CB">
        <w:rPr>
          <w:sz w:val="30"/>
          <w:szCs w:val="30"/>
          <w:lang w:val="uz-Cyrl-UZ"/>
        </w:rPr>
        <w:t xml:space="preserve">ошган. </w:t>
      </w:r>
    </w:p>
    <w:sectPr w:rsidR="00C226CB" w:rsidRPr="00C226CB" w:rsidSect="00A053ED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0D" w:rsidRDefault="0019770D" w:rsidP="00785A8E">
      <w:pPr>
        <w:spacing w:after="0" w:line="240" w:lineRule="auto"/>
      </w:pPr>
      <w:r>
        <w:separator/>
      </w:r>
    </w:p>
  </w:endnote>
  <w:endnote w:type="continuationSeparator" w:id="0">
    <w:p w:rsidR="0019770D" w:rsidRDefault="0019770D" w:rsidP="0078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_Jou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0D" w:rsidRDefault="0019770D" w:rsidP="00785A8E">
      <w:pPr>
        <w:spacing w:after="0" w:line="240" w:lineRule="auto"/>
      </w:pPr>
      <w:r>
        <w:separator/>
      </w:r>
    </w:p>
  </w:footnote>
  <w:footnote w:type="continuationSeparator" w:id="0">
    <w:p w:rsidR="0019770D" w:rsidRDefault="0019770D" w:rsidP="0078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ED" w:rsidRDefault="007133D3">
    <w:pPr>
      <w:pStyle w:val="a3"/>
      <w:jc w:val="right"/>
    </w:pPr>
    <w:r>
      <w:fldChar w:fldCharType="begin"/>
    </w:r>
    <w:r w:rsidR="00ED79B8">
      <w:instrText>PAGE   \* MERGEFORMAT</w:instrText>
    </w:r>
    <w:r>
      <w:fldChar w:fldCharType="separate"/>
    </w:r>
    <w:r w:rsidR="004F1CFE">
      <w:rPr>
        <w:noProof/>
      </w:rPr>
      <w:t>2</w:t>
    </w:r>
    <w:r>
      <w:fldChar w:fldCharType="end"/>
    </w:r>
  </w:p>
  <w:p w:rsidR="001C0BED" w:rsidRDefault="001977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9B"/>
    <w:rsid w:val="000337C3"/>
    <w:rsid w:val="000C403C"/>
    <w:rsid w:val="00182146"/>
    <w:rsid w:val="0019770D"/>
    <w:rsid w:val="002971A6"/>
    <w:rsid w:val="00300780"/>
    <w:rsid w:val="003354F5"/>
    <w:rsid w:val="00357914"/>
    <w:rsid w:val="00370418"/>
    <w:rsid w:val="003F1B9B"/>
    <w:rsid w:val="0041746E"/>
    <w:rsid w:val="00431D75"/>
    <w:rsid w:val="00442846"/>
    <w:rsid w:val="004F1CFE"/>
    <w:rsid w:val="005B6FAC"/>
    <w:rsid w:val="006A35AF"/>
    <w:rsid w:val="006A57EF"/>
    <w:rsid w:val="006D502A"/>
    <w:rsid w:val="007133D3"/>
    <w:rsid w:val="007815FE"/>
    <w:rsid w:val="00785A8E"/>
    <w:rsid w:val="007E58D1"/>
    <w:rsid w:val="00842BD1"/>
    <w:rsid w:val="008507F3"/>
    <w:rsid w:val="00852F9B"/>
    <w:rsid w:val="0087469F"/>
    <w:rsid w:val="00877034"/>
    <w:rsid w:val="008E4053"/>
    <w:rsid w:val="009034D1"/>
    <w:rsid w:val="009641D6"/>
    <w:rsid w:val="009906EC"/>
    <w:rsid w:val="00994A42"/>
    <w:rsid w:val="00AD7B96"/>
    <w:rsid w:val="00AF10BE"/>
    <w:rsid w:val="00B87F41"/>
    <w:rsid w:val="00BE6744"/>
    <w:rsid w:val="00C226CB"/>
    <w:rsid w:val="00C446E8"/>
    <w:rsid w:val="00CE0E73"/>
    <w:rsid w:val="00D2330F"/>
    <w:rsid w:val="00DE14D7"/>
    <w:rsid w:val="00EA0A82"/>
    <w:rsid w:val="00EB0B9F"/>
    <w:rsid w:val="00ED722A"/>
    <w:rsid w:val="00ED79B8"/>
    <w:rsid w:val="00EE1262"/>
    <w:rsid w:val="00F66662"/>
    <w:rsid w:val="00F82DDF"/>
    <w:rsid w:val="00FB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B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52F9B"/>
    <w:pPr>
      <w:keepNext/>
      <w:spacing w:after="0" w:line="240" w:lineRule="auto"/>
      <w:jc w:val="center"/>
      <w:outlineLvl w:val="0"/>
    </w:pPr>
    <w:rPr>
      <w:rFonts w:ascii="U_Journ" w:eastAsia="Times New Roman" w:hAnsi="U_Jour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9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52F9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85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2F9B"/>
    <w:rPr>
      <w:rFonts w:ascii="U_Journ" w:eastAsia="Times New Roman" w:hAnsi="U_Jour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7E58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E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Oddiy Foydalanuvchi</dc:creator>
  <cp:lastModifiedBy>Oddiy Foydalanuvchi</cp:lastModifiedBy>
  <cp:revision>3</cp:revision>
  <cp:lastPrinted>2022-11-14T04:01:00Z</cp:lastPrinted>
  <dcterms:created xsi:type="dcterms:W3CDTF">2022-11-18T15:47:00Z</dcterms:created>
  <dcterms:modified xsi:type="dcterms:W3CDTF">2024-01-18T05:11:00Z</dcterms:modified>
</cp:coreProperties>
</file>